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E" w:rsidRPr="00B54609" w:rsidRDefault="00F243FE" w:rsidP="00F243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2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br/>
        <w:t xml:space="preserve">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łatwiej”</w:t>
      </w: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>FORMULARZ REKRUTACYJNY DLA KANDYDATA DO PROJEKTU</w:t>
      </w:r>
    </w:p>
    <w:p w:rsidR="00F243FE" w:rsidRPr="001D469C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Usług </w:t>
      </w:r>
      <w:r w:rsidR="006D753A">
        <w:rPr>
          <w:rFonts w:ascii="Times New Roman" w:eastAsia="Times New Roman" w:hAnsi="Times New Roman" w:cs="Times New Roman"/>
          <w:b/>
          <w:sz w:val="24"/>
          <w:szCs w:val="24"/>
        </w:rPr>
        <w:t>Środowiskowych – „Razem łatwiej”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Cześć I Wypełnia kandydat na uczestnika Projektu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1417"/>
        <w:gridCol w:w="2265"/>
      </w:tblGrid>
      <w:tr w:rsidR="00F243FE" w:rsidRPr="00A411AF" w:rsidTr="00EF5160">
        <w:tc>
          <w:tcPr>
            <w:tcW w:w="9886" w:type="dxa"/>
            <w:gridSpan w:val="5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PERSONALNE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Imię/Imiona: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62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Kobieta</w:t>
            </w: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Mężczyzna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F243FE" w:rsidRPr="00A411AF" w:rsidTr="00EF5160">
        <w:trPr>
          <w:trHeight w:val="8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943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83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943" w:type="dxa"/>
            <w:gridSpan w:val="4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lokalu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1048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Miejski</w:t>
            </w: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Wiejski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4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Ten sam co adres zamieszkania</w:t>
            </w: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4C36EE" w:rsidRDefault="00F243FE" w:rsidP="004C36E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Inny:</w:t>
            </w:r>
          </w:p>
        </w:tc>
      </w:tr>
      <w:tr w:rsidR="00F243FE" w:rsidRPr="00A411AF" w:rsidTr="00EF5160">
        <w:trPr>
          <w:trHeight w:val="201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/lokalu: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7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89"/>
        </w:trPr>
        <w:tc>
          <w:tcPr>
            <w:tcW w:w="2943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Wykształcenie: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Niższe niż 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Policealne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Wyższe</w:t>
            </w: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2364"/>
        <w:gridCol w:w="2895"/>
        <w:gridCol w:w="1641"/>
      </w:tblGrid>
      <w:tr w:rsidR="00F243FE" w:rsidRPr="00A411AF" w:rsidTr="00EF5160">
        <w:tc>
          <w:tcPr>
            <w:tcW w:w="9889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RYNKU PRACY W CHWILI PRZYSTĄPIENIA DO PROJEKTU</w:t>
            </w: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zawodowy kandydata:</w:t>
            </w: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niezarejestrowana w ewidencji urzędów pracy: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19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bezrobotna: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 zarejestrowana w ewidencji UP: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bierna zawodowo: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tym: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ucząca się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nieuczestnicząca w kształceniu lub szkoleniu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pracująca: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samorządowej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organizacji pozarządowej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dużym przedsiębiorstwie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MMŚP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 działalność na własny rachunek</w:t>
            </w:r>
          </w:p>
          <w:p w:rsidR="00F243FE" w:rsidRDefault="004C36E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F243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nne</w:t>
            </w:r>
          </w:p>
          <w:p w:rsid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6EE" w:rsidRP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Wykonywany zawód: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instruktor praktycznej nauki zawodu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ogólnego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wychowania przedszkolnego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zawodowego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systemu ochrony zdrowia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kluczowy pracownik instytucji pomocy i integracji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rynku pracy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szkolnictwa wyższego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wspierania rodziny i pieczy zastępczej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ośrodka wsparcia ekonomii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poradni psychologiczno-pedagogicznej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rolnik</w:t>
            </w:r>
          </w:p>
          <w:p w:rsidR="00F243FE" w:rsidRPr="006D6D44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Zatrudniony w (miejsce zatrudnienia):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5259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wrażliwe:</w:t>
            </w: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należąca do mniejszości narodowej lub etnicznej, migrant, osoba obcego poc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hodzenia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bezdomna lub dotknięta wyk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luczeniem z dostępu do mieszkań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41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C3333F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1166"/>
        </w:trPr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:rsidR="00F243FE" w:rsidRPr="00353D5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Jeśli TAK podać stopień niepełnosprawności: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lekki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umiarkowany</w:t>
            </w:r>
          </w:p>
          <w:p w:rsidR="00F243FE" w:rsidRPr="00F243FE" w:rsidRDefault="00F243FE" w:rsidP="00EF5160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znaczny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przebywająca w gospodarstwie 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mowym bez osób      pracujących</w:t>
            </w:r>
          </w:p>
        </w:tc>
        <w:tc>
          <w:tcPr>
            <w:tcW w:w="1641" w:type="dxa"/>
          </w:tcPr>
          <w:p w:rsidR="00F243FE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soba przebywająca w gospodarstwie domowym z dziećmi pozostającymi na utrzymaniu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żyjąca w gospodarstwie składającym się z jednej osoby dorosłej i dzi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eci pozostających na utrzymaniu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w innej niekorzystnej sytuacji społecznej (innej niż       wymienione powyżej)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08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 informacje na temat uczestnika istotne w kontekście możliwości uczestniczenia w Projekcie:</w:t>
            </w:r>
          </w:p>
        </w:tc>
      </w:tr>
      <w:tr w:rsidR="00F243FE" w:rsidRPr="00A411AF" w:rsidTr="00EF5160">
        <w:trPr>
          <w:trHeight w:val="867"/>
        </w:trPr>
        <w:tc>
          <w:tcPr>
            <w:tcW w:w="9889" w:type="dxa"/>
            <w:gridSpan w:val="3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43"/>
        <w:gridCol w:w="4946"/>
      </w:tblGrid>
      <w:tr w:rsidR="006D753A" w:rsidRPr="00A411AF" w:rsidTr="004C36EE">
        <w:tc>
          <w:tcPr>
            <w:tcW w:w="4943" w:type="dxa"/>
            <w:vMerge w:val="restart"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uczestnika:</w:t>
            </w: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niesamodzielna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niepełnosprawnościami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Dziecko z pieczy zastępczej zagrożone wykluczeniem społecznym</w:t>
            </w:r>
          </w:p>
        </w:tc>
      </w:tr>
      <w:tr w:rsidR="006D753A" w:rsidRPr="00A411AF" w:rsidTr="004C36EE">
        <w:trPr>
          <w:trHeight w:val="943"/>
        </w:trPr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6D753A" w:rsidRDefault="006D753A" w:rsidP="004C36EE">
            <w:pPr>
              <w:spacing w:line="263" w:lineRule="auto"/>
              <w:ind w:left="302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6D753A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otoczenia osoby niesamodzielnej/niepełnosprawnej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4C36EE" w:rsidRPr="004C36EE" w:rsidRDefault="006D753A" w:rsidP="004C36EE">
            <w:pPr>
              <w:spacing w:line="263" w:lineRule="auto"/>
              <w:ind w:left="302"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Osoba z otoczenia dziecka z pieczy zastępczej</w:t>
            </w: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43FE" w:rsidRPr="00A411AF" w:rsidTr="00EF5160">
        <w:tc>
          <w:tcPr>
            <w:tcW w:w="9288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F243FE" w:rsidRPr="00A411AF" w:rsidTr="00EF5160">
        <w:trPr>
          <w:trHeight w:val="339"/>
        </w:trPr>
        <w:tc>
          <w:tcPr>
            <w:tcW w:w="9288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Sąsiedzkie usługi opiekuńcze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2.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Klub „Być Razem”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3.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asystenckie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4.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wsparcia dla dzieci z pieczy zastępczej i ich otoczenia:</w:t>
            </w:r>
          </w:p>
          <w:p w:rsidR="001362B6" w:rsidRDefault="001362B6" w:rsidP="001362B6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1362B6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◦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362B6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bóz socjoterapeutyczny</w:t>
            </w:r>
          </w:p>
          <w:p w:rsidR="001362B6" w:rsidRDefault="001362B6" w:rsidP="001362B6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 w:rsidR="0078194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obóz integracyjno-terapeutyczny dla dzieci i opiekunów – I</w:t>
            </w:r>
          </w:p>
          <w:p w:rsidR="0078194F" w:rsidRP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obóz integracyjno-terapeutyczny dla dzieci i opiekunów – II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5.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opiekuńcze w Dziennym Domu Pomocy (DDP)</w:t>
            </w:r>
          </w:p>
          <w:p w:rsidR="001362B6" w:rsidRDefault="001362B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6. Usługa wsparcia rodziny i pieczy zastępczej – korepetycje</w:t>
            </w:r>
            <w:r w:rsidR="0078194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</w:p>
          <w:p w:rsid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78194F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matematyka</w:t>
            </w:r>
          </w:p>
          <w:p w:rsidR="0078194F" w:rsidRP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78194F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język angielski</w:t>
            </w:r>
          </w:p>
          <w:p w:rsidR="00F243FE" w:rsidRDefault="006D570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7</w:t>
            </w:r>
            <w:r w:rsidR="00F243FE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mieszkalnictwa treningowego</w:t>
            </w:r>
          </w:p>
          <w:p w:rsidR="001362B6" w:rsidRPr="00A411AF" w:rsidRDefault="006D570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8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. Usługa mieszkalnictwa wspieranego</w:t>
            </w:r>
          </w:p>
          <w:p w:rsidR="00F243FE" w:rsidRPr="00626FAA" w:rsidRDefault="00F243FE" w:rsidP="0078194F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9157DE" w:rsidRPr="009157DE" w:rsidRDefault="009157DE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Wyrażam zgodę na przetwarzanie moich danych osobowych  w zakresie niezbędnym do realizacji Projektu przez instytucje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i osoby obsługujące i przekazujące dane osobowe, zgodnie </w:t>
      </w:r>
      <w:r w:rsidRPr="009157DE">
        <w:rPr>
          <w:rFonts w:ascii="Times New Roman" w:eastAsia="Calibri" w:hAnsi="Times New Roman" w:cs="Times New Roman"/>
          <w:sz w:val="18"/>
          <w:szCs w:val="18"/>
        </w:rPr>
        <w:t>z Rozporządzeniem Parlamentu Europejskiego i Rady (UE) 2016/679</w:t>
      </w:r>
      <w:r w:rsidRPr="009157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9157DE">
        <w:rPr>
          <w:rFonts w:ascii="Times New Roman" w:eastAsia="Times New Roman" w:hAnsi="Times New Roman" w:cs="Times New Roman"/>
          <w:sz w:val="18"/>
          <w:szCs w:val="18"/>
        </w:rPr>
        <w:t>i w sprawie swobodnego przepływu takich danych oraz uchylenia dyrektywy 95/46/WE.</w:t>
      </w:r>
    </w:p>
    <w:p w:rsidR="009157DE" w:rsidRPr="009157DE" w:rsidRDefault="009157DE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57DE">
        <w:rPr>
          <w:rFonts w:ascii="Times New Roman" w:eastAsia="Times New Roman" w:hAnsi="Times New Roman" w:cs="Times New Roman"/>
          <w:sz w:val="18"/>
          <w:szCs w:val="18"/>
        </w:rPr>
        <w:t>Potwierdzam poprawność i aktualność przedstawionych danych.</w:t>
      </w: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3C33B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…………………………………………..                                                  …….………………………………                                    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m</w:t>
      </w:r>
      <w:r w:rsidRPr="00C3333F">
        <w:rPr>
          <w:rFonts w:ascii="Times New Roman" w:eastAsia="Times New Roman" w:hAnsi="Times New Roman" w:cs="Times New Roman"/>
          <w:sz w:val="20"/>
          <w:szCs w:val="20"/>
        </w:rPr>
        <w:t>iejscowość i 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czytelny podpis uczestnika projektu**</w:t>
      </w: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F243FE" w:rsidRPr="00BA4E0D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57DE">
        <w:rPr>
          <w:rFonts w:ascii="Times New Roman" w:eastAsia="Times New Roman" w:hAnsi="Times New Roman" w:cs="Times New Roman"/>
          <w:b/>
          <w:sz w:val="16"/>
          <w:szCs w:val="16"/>
        </w:rPr>
        <w:t xml:space="preserve">** </w:t>
      </w:r>
      <w:r w:rsidRPr="009157DE">
        <w:rPr>
          <w:rFonts w:ascii="Times New Roman" w:eastAsia="Times New Roman" w:hAnsi="Times New Roman" w:cs="Times New Roman"/>
          <w:sz w:val="16"/>
          <w:szCs w:val="16"/>
        </w:rPr>
        <w:t xml:space="preserve">w przypadku niemożności podpisania przez uczestnika projektu formularz </w:t>
      </w:r>
      <w:r w:rsidR="009157DE" w:rsidRPr="009157DE">
        <w:rPr>
          <w:rFonts w:ascii="Times New Roman" w:eastAsia="Times New Roman" w:hAnsi="Times New Roman" w:cs="Times New Roman"/>
          <w:sz w:val="16"/>
          <w:szCs w:val="16"/>
        </w:rPr>
        <w:t xml:space="preserve">podpisuje jego </w:t>
      </w:r>
      <w:r w:rsidR="0078194F" w:rsidRPr="009157DE">
        <w:rPr>
          <w:rFonts w:ascii="Times New Roman" w:eastAsia="Times New Roman" w:hAnsi="Times New Roman" w:cs="Times New Roman"/>
          <w:sz w:val="16"/>
          <w:szCs w:val="16"/>
        </w:rPr>
        <w:t xml:space="preserve">opiekun </w:t>
      </w:r>
      <w:r w:rsidR="0078194F" w:rsidRPr="00BA4E0D">
        <w:rPr>
          <w:rFonts w:ascii="Times New Roman" w:eastAsia="Times New Roman" w:hAnsi="Times New Roman" w:cs="Times New Roman"/>
          <w:sz w:val="16"/>
          <w:szCs w:val="16"/>
        </w:rPr>
        <w:t>prawny/rodzic zastępczy</w:t>
      </w: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Część II Wypełnia Realizator usługi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F243FE" w:rsidRPr="00A411AF" w:rsidTr="00EF5160">
        <w:trPr>
          <w:trHeight w:val="595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PRACOWNIK PRZYJMUJĄCY FORMULARZ REKRUTACYJNY</w:t>
            </w:r>
          </w:p>
        </w:tc>
      </w:tr>
      <w:tr w:rsidR="00F243FE" w:rsidRPr="00A411AF" w:rsidTr="00EF5160">
        <w:trPr>
          <w:trHeight w:val="889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2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wpływu Formularza Rekrutacyjnego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F243FE" w:rsidRPr="00A411AF" w:rsidTr="00EF5160">
        <w:tc>
          <w:tcPr>
            <w:tcW w:w="3964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uczestnika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Projekcie</w:t>
            </w:r>
          </w:p>
        </w:tc>
        <w:tc>
          <w:tcPr>
            <w:tcW w:w="5954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6EE9" w:rsidRDefault="00A16EE9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47"/>
        <w:gridCol w:w="5301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</w:p>
        </w:tc>
      </w:tr>
      <w:tr w:rsidR="00F243FE" w:rsidRPr="00A411AF" w:rsidTr="00EF5160">
        <w:tc>
          <w:tcPr>
            <w:tcW w:w="3089" w:type="dxa"/>
            <w:vMerge w:val="restart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społec</w:t>
            </w:r>
            <w:r w:rsidRPr="00E51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ny kandydata:</w:t>
            </w:r>
          </w:p>
        </w:tc>
        <w:tc>
          <w:tcPr>
            <w:tcW w:w="5540" w:type="dxa"/>
            <w:shd w:val="clear" w:color="auto" w:fill="BFBFBF" w:themeFill="background1" w:themeFillShade="BF"/>
          </w:tcPr>
          <w:p w:rsidR="004E534E" w:rsidRDefault="004E534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niesamodzielna i/lub niepełnosprawna, której dochód nie przekracza 150% właściwego kryterium dochodowego  z ust. z dnia 12.03.20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r. o pomocy społecznej</w:t>
            </w:r>
          </w:p>
          <w:p w:rsidR="00F243FE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150% właściwego kryterium dochodowego wynosi:</w:t>
            </w:r>
          </w:p>
          <w:p w:rsidR="00F243FE" w:rsidRDefault="00F243FE" w:rsidP="00EF5160">
            <w:pPr>
              <w:pStyle w:val="HTML-wstpniesformatowany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samotnie gospodarującą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C78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C78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1051,50</w:t>
            </w:r>
            <w:r w:rsidRPr="00565C7F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zł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, </w:t>
            </w:r>
          </w:p>
          <w:p w:rsidR="00F243FE" w:rsidRPr="004F5AE0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w rodzinie</w:t>
            </w:r>
            <w:r w:rsidR="00F80C78">
              <w:rPr>
                <w:rFonts w:ascii="Times New Roman" w:eastAsia="Times New Roman" w:hAnsi="Times New Roman" w:cs="Times New Roman"/>
                <w:b/>
              </w:rPr>
              <w:t xml:space="preserve"> - 792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zł 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Osoba niesamodzielna zagrożona ubóstwem </w:t>
            </w:r>
            <w:r w:rsidR="000E2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wykluczeniem społecznym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lub rodziny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zagrożon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ubóstwem/wykluczeniem społecznym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doświadczająca wielokrotnego wykluczenia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o znacznym lub umiarkowanym stopniu                          niepełnosprawności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sprzężoną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4C36EE">
        <w:trPr>
          <w:trHeight w:val="1050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intelektualną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4C36EE">
        <w:trPr>
          <w:trHeight w:val="901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zaburzeniami psychicznymi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całościowymi zaburzeniami rozwojowymi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korzystająca z Programu Operacyjnego Pomoc             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ywnościowa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(PO PŻ)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76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Default="00F243FE" w:rsidP="00F243FE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Kandydat/ka KWALIFIKUJE SIĘ/ NIE KALIFIKUJE SIĘ* do wzięcia </w:t>
      </w:r>
      <w:r w:rsidR="004C36EE">
        <w:rPr>
          <w:rFonts w:ascii="Arial" w:eastAsia="Arial" w:hAnsi="Arial" w:cs="Arial"/>
          <w:color w:val="000000"/>
          <w:sz w:val="20"/>
        </w:rPr>
        <w:t xml:space="preserve">udziału w projekcie </w:t>
      </w:r>
      <w:r w:rsidR="004C36EE">
        <w:rPr>
          <w:rFonts w:ascii="Arial" w:eastAsia="Arial" w:hAnsi="Arial" w:cs="Arial"/>
          <w:color w:val="000000"/>
          <w:sz w:val="20"/>
        </w:rPr>
        <w:br/>
        <w:t xml:space="preserve">w </w:t>
      </w:r>
      <w:r>
        <w:rPr>
          <w:rFonts w:ascii="Arial" w:eastAsia="Arial" w:hAnsi="Arial" w:cs="Arial"/>
          <w:color w:val="000000"/>
          <w:sz w:val="20"/>
        </w:rPr>
        <w:t>usłudze:</w:t>
      </w:r>
    </w:p>
    <w:p w:rsidR="004C36EE" w:rsidRPr="004C36EE" w:rsidRDefault="00F243FE" w:rsidP="00BA4E0D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</w:t>
      </w:r>
      <w:r w:rsidR="004C36EE"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A411AF">
        <w:rPr>
          <w:rFonts w:ascii="Arial" w:eastAsia="Arial" w:hAnsi="Arial" w:cs="Arial"/>
          <w:color w:val="000000"/>
          <w:sz w:val="20"/>
        </w:rPr>
        <w:t xml:space="preserve"> </w:t>
      </w:r>
    </w:p>
    <w:p w:rsidR="00BA4E0D" w:rsidRDefault="00BA4E0D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</w:rPr>
      </w:pPr>
    </w:p>
    <w:p w:rsidR="00F243FE" w:rsidRPr="00A411AF" w:rsidRDefault="00F243FE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  <w:sz w:val="20"/>
        </w:rPr>
      </w:pPr>
      <w:r w:rsidRPr="00A411AF">
        <w:rPr>
          <w:rFonts w:ascii="Arial" w:eastAsia="Arial" w:hAnsi="Arial" w:cs="Arial"/>
          <w:color w:val="000000"/>
        </w:rPr>
        <w:t xml:space="preserve">…..………………………………………  </w:t>
      </w:r>
      <w:r w:rsidRPr="00A411A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…..</w:t>
      </w:r>
      <w:r w:rsidRPr="00A411AF">
        <w:rPr>
          <w:rFonts w:ascii="Arial" w:eastAsia="Arial" w:hAnsi="Arial" w:cs="Arial"/>
          <w:color w:val="000000"/>
        </w:rPr>
        <w:t xml:space="preserve">……………………………………………  </w:t>
      </w:r>
    </w:p>
    <w:p w:rsidR="00F243FE" w:rsidRPr="004C36EE" w:rsidRDefault="00F243FE" w:rsidP="004C36E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 xml:space="preserve">       </w:t>
      </w: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Miejscowość i data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 xml:space="preserve"> podpis pracownika dokonującego rekrutacji uczestnika</w:t>
      </w: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2921FC" w:rsidRDefault="002921FC"/>
    <w:sectPr w:rsidR="002921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00" w:rsidRDefault="00FA7E00" w:rsidP="004E2261">
      <w:pPr>
        <w:spacing w:after="0" w:line="240" w:lineRule="auto"/>
      </w:pPr>
      <w:r>
        <w:separator/>
      </w:r>
    </w:p>
  </w:endnote>
  <w:endnote w:type="continuationSeparator" w:id="0">
    <w:p w:rsidR="00FA7E00" w:rsidRDefault="00FA7E00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3F5C25" w:rsidRDefault="003F5C25" w:rsidP="003F5C25">
    <w:pPr>
      <w:pStyle w:val="Stopka"/>
      <w:rPr>
        <w:rFonts w:ascii="Arial" w:hAnsi="Arial" w:cs="Arial"/>
      </w:rPr>
    </w:pPr>
    <w:r>
      <w:rPr>
        <w:rFonts w:ascii="Arial" w:hAnsi="Arial" w:cs="Arial"/>
      </w:rPr>
      <w:t>Powiat Wieruszowski/Powiatowe Centrum Pomocy Rodzinie w Wieruszowie</w:t>
    </w:r>
  </w:p>
  <w:p w:rsidR="003F5C25" w:rsidRDefault="003F5C25" w:rsidP="003F5C25">
    <w:pPr>
      <w:pStyle w:val="Stopka"/>
      <w:rPr>
        <w:rFonts w:ascii="Arial" w:eastAsiaTheme="minorHAnsi" w:hAnsi="Arial" w:cs="Arial"/>
      </w:rPr>
    </w:pPr>
    <w:r>
      <w:rPr>
        <w:rFonts w:ascii="Arial" w:hAnsi="Arial" w:cs="Arial"/>
      </w:rPr>
      <w:t>ul. Ludwika Waryńskiego 15, Tel/fax 627831995</w:t>
    </w:r>
  </w:p>
  <w:p w:rsidR="003F5C25" w:rsidRPr="003F5C25" w:rsidRDefault="003F5C25" w:rsidP="003F5C25">
    <w:pPr>
      <w:pStyle w:val="Stopka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e-mail</w:t>
    </w:r>
    <w:r w:rsidRPr="003F5C25">
      <w:rPr>
        <w:rFonts w:ascii="Arial" w:hAnsi="Arial" w:cs="Arial"/>
        <w:lang w:val="en-US"/>
      </w:rPr>
      <w:t xml:space="preserve">: </w:t>
    </w:r>
    <w:r w:rsidRPr="003F5C25">
      <w:rPr>
        <w:rStyle w:val="Hipercze"/>
        <w:rFonts w:ascii="Arial" w:hAnsi="Arial" w:cs="Arial"/>
        <w:color w:val="auto"/>
        <w:lang w:val="en-US"/>
      </w:rPr>
      <w:t>biuro@pcpr-wieruszow.org</w:t>
    </w:r>
  </w:p>
  <w:p w:rsidR="003F5C25" w:rsidRPr="003F5C25" w:rsidRDefault="00FA7E00" w:rsidP="003F5C25">
    <w:pPr>
      <w:pStyle w:val="Stopka"/>
      <w:rPr>
        <w:rFonts w:ascii="Arial" w:hAnsi="Arial" w:cs="Arial"/>
        <w:lang w:val="en-US"/>
      </w:rPr>
    </w:pPr>
    <w:hyperlink r:id="rId1" w:history="1">
      <w:r w:rsidR="003F5C25" w:rsidRPr="003F5C25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3F5C25" w:rsidRPr="003F5C25" w:rsidRDefault="003F5C25" w:rsidP="003F5C25">
    <w:pPr>
      <w:pStyle w:val="Stopka"/>
      <w:rPr>
        <w:rFonts w:ascii="Arial" w:hAnsi="Arial" w:cs="Arial"/>
        <w:lang w:val="en-US"/>
      </w:rPr>
    </w:pPr>
    <w:proofErr w:type="spellStart"/>
    <w:r w:rsidRPr="003F5C25">
      <w:rPr>
        <w:rFonts w:ascii="Arial" w:hAnsi="Arial" w:cs="Arial"/>
        <w:lang w:val="en-US"/>
      </w:rPr>
      <w:t>Beneficjent</w:t>
    </w:r>
    <w:proofErr w:type="spellEnd"/>
    <w:r w:rsidRPr="003F5C25">
      <w:rPr>
        <w:rFonts w:ascii="Arial" w:hAnsi="Arial" w:cs="Arial"/>
        <w:lang w:val="en-US"/>
      </w:rPr>
      <w:t xml:space="preserve">  </w:t>
    </w:r>
    <w:proofErr w:type="spellStart"/>
    <w:r w:rsidRPr="003F5C25">
      <w:rPr>
        <w:rFonts w:ascii="Arial" w:hAnsi="Arial" w:cs="Arial"/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B319B3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00" w:rsidRDefault="00FA7E00" w:rsidP="004E2261">
      <w:pPr>
        <w:spacing w:after="0" w:line="240" w:lineRule="auto"/>
      </w:pPr>
      <w:r>
        <w:separator/>
      </w:r>
    </w:p>
  </w:footnote>
  <w:footnote w:type="continuationSeparator" w:id="0">
    <w:p w:rsidR="00FA7E00" w:rsidRDefault="00FA7E00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80C7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YpNnqxMNIS0nPCM7KeZ7XBRmbo=" w:salt="q26iSOO8sZJc2TPF/S4V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E2277"/>
    <w:rsid w:val="000F699B"/>
    <w:rsid w:val="001362B6"/>
    <w:rsid w:val="001F053A"/>
    <w:rsid w:val="0026097B"/>
    <w:rsid w:val="002921FC"/>
    <w:rsid w:val="00372B4D"/>
    <w:rsid w:val="003F5C25"/>
    <w:rsid w:val="004C36EE"/>
    <w:rsid w:val="004E2261"/>
    <w:rsid w:val="004E534E"/>
    <w:rsid w:val="0062682A"/>
    <w:rsid w:val="006B5505"/>
    <w:rsid w:val="006D5706"/>
    <w:rsid w:val="006D753A"/>
    <w:rsid w:val="0078194F"/>
    <w:rsid w:val="007C6182"/>
    <w:rsid w:val="009157DE"/>
    <w:rsid w:val="00A16EE9"/>
    <w:rsid w:val="00AB0097"/>
    <w:rsid w:val="00B319B3"/>
    <w:rsid w:val="00BA4E0D"/>
    <w:rsid w:val="00C53468"/>
    <w:rsid w:val="00F243FE"/>
    <w:rsid w:val="00F80C78"/>
    <w:rsid w:val="00FA7E00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5363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2020-06-25T10:38:00Z</cp:lastPrinted>
  <dcterms:created xsi:type="dcterms:W3CDTF">2021-12-08T10:11:00Z</dcterms:created>
  <dcterms:modified xsi:type="dcterms:W3CDTF">2021-12-08T11:29:00Z</dcterms:modified>
</cp:coreProperties>
</file>